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CDD1" w14:textId="26453167" w:rsidR="0085058B" w:rsidRPr="002D3613" w:rsidRDefault="0085058B" w:rsidP="0085058B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様式第</w:t>
      </w:r>
      <w:r w:rsidR="00B66C5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A94FDC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4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0E4B05">
        <w:rPr>
          <w:rFonts w:ascii="ＭＳ 明朝" w:eastAsia="ＭＳ 明朝" w:hAnsi="ＭＳ 明朝" w:cs="Century" w:hint="eastAsia"/>
          <w:spacing w:val="6"/>
          <w:kern w:val="0"/>
          <w:szCs w:val="21"/>
        </w:rPr>
        <w:t>18</w:t>
      </w:r>
      <w:r w:rsidR="00410B91">
        <w:rPr>
          <w:rFonts w:ascii="ＭＳ 明朝" w:eastAsia="ＭＳ 明朝" w:hAnsi="ＭＳ 明朝" w:cs="Century" w:hint="eastAsia"/>
          <w:spacing w:val="6"/>
          <w:kern w:val="0"/>
          <w:szCs w:val="21"/>
        </w:rPr>
        <w:t>条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9BE73DE" w14:textId="77777777" w:rsidR="0085058B" w:rsidRPr="002D3613" w:rsidRDefault="0085058B" w:rsidP="0085058B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513A7969" w14:textId="77777777" w:rsidR="000E4B05" w:rsidRDefault="002B6913" w:rsidP="0085058B">
      <w:pPr>
        <w:tabs>
          <w:tab w:val="left" w:pos="3600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C6776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0E4B05">
        <w:rPr>
          <w:rFonts w:ascii="ＭＳ 明朝" w:eastAsia="ＭＳ 明朝" w:hAnsi="ＭＳ 明朝" w:cs="ＭＳ 明朝" w:hint="eastAsia"/>
          <w:sz w:val="24"/>
          <w:szCs w:val="24"/>
        </w:rPr>
        <w:t>阿智村</w:t>
      </w:r>
      <w:r w:rsidR="000E4B05" w:rsidRPr="000E4B05">
        <w:rPr>
          <w:rFonts w:ascii="ＭＳ 明朝" w:eastAsia="ＭＳ 明朝" w:hAnsi="ＭＳ 明朝" w:cs="ＭＳ 明朝" w:hint="eastAsia"/>
          <w:sz w:val="24"/>
          <w:szCs w:val="24"/>
        </w:rPr>
        <w:t>宿泊税への対応に向けたシステム改修事業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="008C7828" w:rsidRPr="002D3613">
        <w:rPr>
          <w:rFonts w:ascii="ＭＳ 明朝" w:eastAsia="ＭＳ 明朝" w:hAnsi="ＭＳ 明朝" w:cs="ＭＳ 明朝" w:hint="eastAsia"/>
          <w:sz w:val="24"/>
          <w:szCs w:val="24"/>
        </w:rPr>
        <w:t>に係る</w:t>
      </w:r>
    </w:p>
    <w:p w14:paraId="7A6FEEA0" w14:textId="217644CF" w:rsidR="0085058B" w:rsidRPr="002D3613" w:rsidRDefault="008C7828" w:rsidP="0085058B">
      <w:pPr>
        <w:tabs>
          <w:tab w:val="left" w:pos="3600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取得財産等管理明細表</w:t>
      </w:r>
    </w:p>
    <w:p w14:paraId="793A28B4" w14:textId="77777777" w:rsidR="00D202EE" w:rsidRPr="002D3613" w:rsidRDefault="00D202EE" w:rsidP="0055584E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125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3"/>
        <w:gridCol w:w="912"/>
        <w:gridCol w:w="913"/>
      </w:tblGrid>
      <w:tr w:rsidR="004450E0" w:rsidRPr="002D3613" w14:paraId="4AEEEEC2" w14:textId="77777777" w:rsidTr="004450E0">
        <w:tc>
          <w:tcPr>
            <w:tcW w:w="912" w:type="dxa"/>
            <w:vAlign w:val="center"/>
          </w:tcPr>
          <w:p w14:paraId="0B9D140A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2416685A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0AAE0F51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528E5DB8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3AAE4262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4A35865D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027072AF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2EEC4F55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3" w:type="dxa"/>
            <w:vAlign w:val="center"/>
          </w:tcPr>
          <w:p w14:paraId="7F07FB58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70424A43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3A27F0BD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294B5B01" w14:textId="77777777" w:rsidR="004450E0" w:rsidRPr="002D3613" w:rsidRDefault="004450E0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4450E0" w:rsidRPr="002D3613" w14:paraId="6EB7BE7F" w14:textId="77777777" w:rsidTr="004450E0">
        <w:trPr>
          <w:trHeight w:val="8439"/>
        </w:trPr>
        <w:tc>
          <w:tcPr>
            <w:tcW w:w="912" w:type="dxa"/>
          </w:tcPr>
          <w:p w14:paraId="4B4A678F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073C60D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74817FD1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7115D61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0381932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632B6D87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415B022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2E18560A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6A99718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3166F46" w14:textId="77777777" w:rsidR="004450E0" w:rsidRPr="002D3613" w:rsidRDefault="004450E0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568D0CED" w14:textId="4CFF3174" w:rsidR="003816A6" w:rsidRDefault="00265D37" w:rsidP="003816A6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</w:t>
      </w:r>
      <w:r w:rsidR="003816A6">
        <w:rPr>
          <w:rFonts w:ascii="ＭＳ 明朝" w:eastAsia="ＭＳ 明朝" w:hAnsi="ＭＳ 明朝" w:cs="Century" w:hint="eastAsia"/>
          <w:spacing w:val="6"/>
          <w:kern w:val="0"/>
          <w:szCs w:val="21"/>
        </w:rPr>
        <w:t>１ 対象となる取得財産等は、取得価格又は効用の増加価格が50万円以上の財産とする。</w:t>
      </w:r>
    </w:p>
    <w:p w14:paraId="177D3080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財産名の区分は、（ア）不動産、（イ）船舶、航空機、浮標、浮さん橋及び浮ドッ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14:paraId="38BA5B45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30A98531" w14:textId="488B9B65" w:rsidR="0085058B" w:rsidRPr="002D3613" w:rsidRDefault="0085058B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85058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E2FB" w14:textId="77777777" w:rsidR="00144DF9" w:rsidRDefault="00144DF9" w:rsidP="00EF2D7D">
      <w:r>
        <w:separator/>
      </w:r>
    </w:p>
  </w:endnote>
  <w:endnote w:type="continuationSeparator" w:id="0">
    <w:p w14:paraId="6EAE46D8" w14:textId="77777777" w:rsidR="00144DF9" w:rsidRDefault="00144DF9" w:rsidP="00EF2D7D">
      <w:r>
        <w:continuationSeparator/>
      </w:r>
    </w:p>
  </w:endnote>
  <w:endnote w:type="continuationNotice" w:id="1">
    <w:p w14:paraId="01802F94" w14:textId="77777777" w:rsidR="00144DF9" w:rsidRDefault="00144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68423FC8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26C9" w14:textId="77777777" w:rsidR="00144DF9" w:rsidRDefault="00144DF9" w:rsidP="00EF2D7D">
      <w:r>
        <w:separator/>
      </w:r>
    </w:p>
  </w:footnote>
  <w:footnote w:type="continuationSeparator" w:id="0">
    <w:p w14:paraId="2450DBC0" w14:textId="77777777" w:rsidR="00144DF9" w:rsidRDefault="00144DF9" w:rsidP="00EF2D7D">
      <w:r>
        <w:continuationSeparator/>
      </w:r>
    </w:p>
  </w:footnote>
  <w:footnote w:type="continuationNotice" w:id="1">
    <w:p w14:paraId="3EB9E30A" w14:textId="77777777" w:rsidR="00144DF9" w:rsidRDefault="00144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4699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5733">
    <w:abstractNumId w:val="1"/>
  </w:num>
  <w:num w:numId="3" w16cid:durableId="677584659">
    <w:abstractNumId w:val="13"/>
  </w:num>
  <w:num w:numId="4" w16cid:durableId="1720931639">
    <w:abstractNumId w:val="21"/>
  </w:num>
  <w:num w:numId="5" w16cid:durableId="506797669">
    <w:abstractNumId w:val="15"/>
  </w:num>
  <w:num w:numId="6" w16cid:durableId="1313755280">
    <w:abstractNumId w:val="11"/>
  </w:num>
  <w:num w:numId="7" w16cid:durableId="1933009408">
    <w:abstractNumId w:val="12"/>
  </w:num>
  <w:num w:numId="8" w16cid:durableId="1108237685">
    <w:abstractNumId w:val="19"/>
  </w:num>
  <w:num w:numId="9" w16cid:durableId="240608190">
    <w:abstractNumId w:val="0"/>
  </w:num>
  <w:num w:numId="10" w16cid:durableId="1667325489">
    <w:abstractNumId w:val="24"/>
  </w:num>
  <w:num w:numId="11" w16cid:durableId="1191913862">
    <w:abstractNumId w:val="10"/>
  </w:num>
  <w:num w:numId="12" w16cid:durableId="1002440592">
    <w:abstractNumId w:val="22"/>
  </w:num>
  <w:num w:numId="13" w16cid:durableId="330452490">
    <w:abstractNumId w:val="16"/>
  </w:num>
  <w:num w:numId="14" w16cid:durableId="2051107034">
    <w:abstractNumId w:val="7"/>
  </w:num>
  <w:num w:numId="15" w16cid:durableId="871915751">
    <w:abstractNumId w:val="23"/>
  </w:num>
  <w:num w:numId="16" w16cid:durableId="441070907">
    <w:abstractNumId w:val="4"/>
  </w:num>
  <w:num w:numId="17" w16cid:durableId="1795365198">
    <w:abstractNumId w:val="18"/>
  </w:num>
  <w:num w:numId="18" w16cid:durableId="1639915532">
    <w:abstractNumId w:val="25"/>
  </w:num>
  <w:num w:numId="19" w16cid:durableId="1665356367">
    <w:abstractNumId w:val="6"/>
  </w:num>
  <w:num w:numId="20" w16cid:durableId="735784770">
    <w:abstractNumId w:val="20"/>
  </w:num>
  <w:num w:numId="21" w16cid:durableId="762725078">
    <w:abstractNumId w:val="9"/>
  </w:num>
  <w:num w:numId="22" w16cid:durableId="457334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5333820">
    <w:abstractNumId w:val="8"/>
  </w:num>
  <w:num w:numId="24" w16cid:durableId="597753877">
    <w:abstractNumId w:val="17"/>
  </w:num>
  <w:num w:numId="25" w16cid:durableId="293371260">
    <w:abstractNumId w:val="14"/>
  </w:num>
  <w:num w:numId="26" w16cid:durableId="2073383237">
    <w:abstractNumId w:val="5"/>
  </w:num>
  <w:num w:numId="27" w16cid:durableId="183082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4B05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4DF9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16A6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AE4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0B91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50E0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09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550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22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9E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5E5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644</cp:revision>
  <cp:lastPrinted>2025-05-09T16:46:00Z</cp:lastPrinted>
  <dcterms:created xsi:type="dcterms:W3CDTF">2020-10-14T04:14:00Z</dcterms:created>
  <dcterms:modified xsi:type="dcterms:W3CDTF">2025-09-09T09:45:00Z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